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C4479" w14:textId="69DD54FA" w:rsidR="00DB59E7" w:rsidRDefault="00DB59E7" w:rsidP="00986521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 w:rsidRPr="00DB59E7"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إلى:</w:t>
      </w:r>
      <w:r w:rsidRPr="00DB59E7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مجلة الأكاديمي </w:t>
      </w:r>
      <w:r w:rsidRPr="00DB59E7"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/ كلية</w:t>
      </w:r>
      <w:r w:rsidRPr="00DB59E7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الفنون الجميلة / جامعة بغداد</w:t>
      </w:r>
    </w:p>
    <w:p w14:paraId="58E8D5BA" w14:textId="70769F5A" w:rsidR="00462056" w:rsidRPr="00D1352E" w:rsidRDefault="00986521" w:rsidP="00986521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 w:rsidRPr="00D1352E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م/ تعهد الباحث</w:t>
      </w:r>
    </w:p>
    <w:p w14:paraId="775C3588" w14:textId="43891E95" w:rsidR="00986521" w:rsidRPr="00D1352E" w:rsidRDefault="005151D4" w:rsidP="001C69C4">
      <w:pPr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 w:rsidRPr="00D1352E"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</w:t>
      </w:r>
      <w:r w:rsidR="00265D2C" w:rsidRPr="00D1352E"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إني</w:t>
      </w:r>
      <w:r w:rsidR="00986521" w:rsidRPr="00D1352E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</w:t>
      </w:r>
      <w:r w:rsidR="001C1FA6"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الباحث: ......................................................</w:t>
      </w:r>
      <w:r w:rsidR="00986521" w:rsidRPr="00D1352E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..........</w:t>
      </w:r>
      <w:r w:rsidR="00D1352E"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..................</w:t>
      </w:r>
      <w:r w:rsidR="00986521" w:rsidRPr="00D1352E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...............................</w:t>
      </w:r>
    </w:p>
    <w:p w14:paraId="7A10310D" w14:textId="585E71DE" w:rsidR="00986521" w:rsidRPr="00D1352E" w:rsidRDefault="00986521" w:rsidP="00D1352E">
      <w:pPr>
        <w:rPr>
          <w:rFonts w:ascii="Sakkal Majalla" w:hAnsi="Sakkal Majalla" w:cs="Sakkal Majalla"/>
          <w:b/>
          <w:bCs/>
          <w:sz w:val="32"/>
          <w:szCs w:val="32"/>
          <w:lang w:bidi="ar-IQ"/>
        </w:rPr>
      </w:pPr>
      <w:r w:rsidRPr="00D1352E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...اتعهد بأن البحث الموسوم</w:t>
      </w:r>
      <w:r w:rsidR="009A4FD9" w:rsidRPr="00D1352E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*</w:t>
      </w:r>
    </w:p>
    <w:p w14:paraId="5A36A8FF" w14:textId="77777777" w:rsidR="00986521" w:rsidRPr="001C69C4" w:rsidRDefault="003E17AB" w:rsidP="00986521">
      <w:pPr>
        <w:rPr>
          <w:rFonts w:ascii="Times New Roman" w:hAnsi="Times New Roman" w:cs="Times New Roman"/>
          <w:b/>
          <w:bCs/>
          <w:sz w:val="32"/>
          <w:szCs w:val="32"/>
          <w:lang w:bidi="ar-IQ"/>
        </w:rPr>
      </w:pPr>
      <w:r w:rsidRPr="001C69C4">
        <w:rPr>
          <w:rFonts w:ascii="Times New Roman" w:hAnsi="Times New Roman" w:cs="Times New Roma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57638A" wp14:editId="67507595">
                <wp:simplePos x="0" y="0"/>
                <wp:positionH relativeFrom="column">
                  <wp:posOffset>0</wp:posOffset>
                </wp:positionH>
                <wp:positionV relativeFrom="paragraph">
                  <wp:posOffset>60325</wp:posOffset>
                </wp:positionV>
                <wp:extent cx="5334000" cy="707666"/>
                <wp:effectExtent l="0" t="0" r="19050" b="165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7076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ED8CDC" w14:textId="77777777" w:rsidR="00986521" w:rsidRDefault="00986521">
                            <w:pPr>
                              <w:rPr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57638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4.75pt;width:420pt;height:5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" fillcolor="white [3201]" strokeweight=".5pt">
                <v:textbox>
                  <w:txbxContent>
                    <w:p w14:paraId="22ED8CDC" w14:textId="77777777" w:rsidR="00986521" w:rsidRDefault="00986521">
                      <w:pPr>
                        <w:rPr>
                          <w:lang w:bidi="ar-IQ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FE206A" w14:textId="77777777" w:rsidR="00986521" w:rsidRPr="001C69C4" w:rsidRDefault="00986521" w:rsidP="00986521">
      <w:pPr>
        <w:rPr>
          <w:rFonts w:ascii="Times New Roman" w:hAnsi="Times New Roman" w:cs="Times New Roman"/>
          <w:b/>
          <w:bCs/>
          <w:sz w:val="32"/>
          <w:szCs w:val="32"/>
          <w:lang w:bidi="ar-IQ"/>
        </w:rPr>
      </w:pPr>
    </w:p>
    <w:p w14:paraId="192E8449" w14:textId="77777777" w:rsidR="00986521" w:rsidRPr="001C69C4" w:rsidRDefault="00986521" w:rsidP="00986521">
      <w:pPr>
        <w:rPr>
          <w:rFonts w:ascii="Times New Roman" w:hAnsi="Times New Roman" w:cs="Times New Roman"/>
          <w:b/>
          <w:bCs/>
          <w:sz w:val="32"/>
          <w:szCs w:val="32"/>
          <w:lang w:bidi="ar-IQ"/>
        </w:rPr>
      </w:pPr>
    </w:p>
    <w:p w14:paraId="2895AF13" w14:textId="25FC8536" w:rsidR="00986521" w:rsidRPr="00D1352E" w:rsidRDefault="00986521" w:rsidP="00986521">
      <w:pPr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 w:rsidRPr="00D1352E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والمنجز من قبلي/ بالاشتراك </w:t>
      </w:r>
      <w:r w:rsidR="001C1FA6" w:rsidRPr="00D1352E"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مع: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17"/>
        <w:gridCol w:w="3695"/>
        <w:gridCol w:w="2349"/>
        <w:gridCol w:w="1835"/>
      </w:tblGrid>
      <w:tr w:rsidR="00E9647B" w:rsidRPr="001C69C4" w14:paraId="74D36F42" w14:textId="1C0F7FF6" w:rsidTr="00DB59E7">
        <w:tc>
          <w:tcPr>
            <w:tcW w:w="251" w:type="pct"/>
          </w:tcPr>
          <w:p w14:paraId="116A3B7B" w14:textId="77777777" w:rsidR="00E9647B" w:rsidRPr="00D1352E" w:rsidRDefault="00E9647B" w:rsidP="00DB59E7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IQ"/>
              </w:rPr>
            </w:pPr>
            <w:r w:rsidRPr="00D135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2227" w:type="pct"/>
          </w:tcPr>
          <w:p w14:paraId="33788D6A" w14:textId="77777777" w:rsidR="00E9647B" w:rsidRPr="00D1352E" w:rsidRDefault="00E9647B" w:rsidP="00DB59E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IQ"/>
              </w:rPr>
            </w:pPr>
            <w:r w:rsidRPr="00D135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IQ"/>
              </w:rPr>
              <w:t>اسم الباحث</w:t>
            </w:r>
          </w:p>
        </w:tc>
        <w:tc>
          <w:tcPr>
            <w:tcW w:w="1416" w:type="pct"/>
          </w:tcPr>
          <w:p w14:paraId="32D5EA09" w14:textId="76DBC3A9" w:rsidR="00E9647B" w:rsidRPr="00D1352E" w:rsidRDefault="005F5C64" w:rsidP="00DB59E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IQ"/>
              </w:rPr>
              <w:t>جهة الانتساب</w:t>
            </w:r>
          </w:p>
        </w:tc>
        <w:tc>
          <w:tcPr>
            <w:tcW w:w="1106" w:type="pct"/>
          </w:tcPr>
          <w:p w14:paraId="53801C88" w14:textId="7D68D2BE" w:rsidR="00E9647B" w:rsidRPr="00D1352E" w:rsidRDefault="005F5C64" w:rsidP="00DB59E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IQ"/>
              </w:rPr>
              <w:t>البريد الالكتروني</w:t>
            </w:r>
          </w:p>
        </w:tc>
      </w:tr>
      <w:tr w:rsidR="00E9647B" w:rsidRPr="001C69C4" w14:paraId="250A5F49" w14:textId="141CD8E2" w:rsidTr="00DB59E7">
        <w:tc>
          <w:tcPr>
            <w:tcW w:w="251" w:type="pct"/>
          </w:tcPr>
          <w:p w14:paraId="6E603FB8" w14:textId="77777777" w:rsidR="00E9647B" w:rsidRPr="001C69C4" w:rsidRDefault="00E9647B" w:rsidP="00DB59E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227" w:type="pct"/>
          </w:tcPr>
          <w:p w14:paraId="7D7962B6" w14:textId="77777777" w:rsidR="00E9647B" w:rsidRPr="001C69C4" w:rsidRDefault="00E9647B" w:rsidP="00DB59E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416" w:type="pct"/>
          </w:tcPr>
          <w:p w14:paraId="34CCDD79" w14:textId="77777777" w:rsidR="00E9647B" w:rsidRPr="001C69C4" w:rsidRDefault="00E9647B" w:rsidP="00DB59E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106" w:type="pct"/>
          </w:tcPr>
          <w:p w14:paraId="32594074" w14:textId="77777777" w:rsidR="00E9647B" w:rsidRPr="001C69C4" w:rsidRDefault="00E9647B" w:rsidP="00DB59E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E9647B" w:rsidRPr="001C69C4" w14:paraId="09B8F736" w14:textId="21D6CE45" w:rsidTr="00DB59E7">
        <w:tc>
          <w:tcPr>
            <w:tcW w:w="251" w:type="pct"/>
          </w:tcPr>
          <w:p w14:paraId="19F62F64" w14:textId="77777777" w:rsidR="00E9647B" w:rsidRPr="001C69C4" w:rsidRDefault="00E9647B" w:rsidP="00DB59E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227" w:type="pct"/>
          </w:tcPr>
          <w:p w14:paraId="1484C7D4" w14:textId="77777777" w:rsidR="00E9647B" w:rsidRPr="001C69C4" w:rsidRDefault="00E9647B" w:rsidP="00DB59E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416" w:type="pct"/>
          </w:tcPr>
          <w:p w14:paraId="44F2C1D8" w14:textId="77777777" w:rsidR="00E9647B" w:rsidRPr="001C69C4" w:rsidRDefault="00E9647B" w:rsidP="00DB59E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106" w:type="pct"/>
          </w:tcPr>
          <w:p w14:paraId="30034D4B" w14:textId="77777777" w:rsidR="00E9647B" w:rsidRPr="001C69C4" w:rsidRDefault="00E9647B" w:rsidP="00DB59E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E9647B" w:rsidRPr="001C69C4" w14:paraId="072DB2B3" w14:textId="77777777" w:rsidTr="00DB59E7">
        <w:tc>
          <w:tcPr>
            <w:tcW w:w="251" w:type="pct"/>
          </w:tcPr>
          <w:p w14:paraId="7152502B" w14:textId="77777777" w:rsidR="00E9647B" w:rsidRPr="001C69C4" w:rsidRDefault="00E9647B" w:rsidP="00DB59E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227" w:type="pct"/>
          </w:tcPr>
          <w:p w14:paraId="7DDA6F5A" w14:textId="77777777" w:rsidR="00E9647B" w:rsidRPr="001C69C4" w:rsidRDefault="00E9647B" w:rsidP="00DB59E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416" w:type="pct"/>
          </w:tcPr>
          <w:p w14:paraId="3FEEBD51" w14:textId="77777777" w:rsidR="00E9647B" w:rsidRPr="001C69C4" w:rsidRDefault="00E9647B" w:rsidP="00DB59E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106" w:type="pct"/>
          </w:tcPr>
          <w:p w14:paraId="44E19C60" w14:textId="77777777" w:rsidR="00E9647B" w:rsidRPr="001C69C4" w:rsidRDefault="00E9647B" w:rsidP="00DB59E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</w:tbl>
    <w:p w14:paraId="17F0989A" w14:textId="23B16B13" w:rsidR="00986521" w:rsidRDefault="00986521" w:rsidP="00D1352E">
      <w:pPr>
        <w:pStyle w:val="ListParagraph"/>
        <w:numPr>
          <w:ilvl w:val="0"/>
          <w:numId w:val="2"/>
        </w:numPr>
        <w:jc w:val="both"/>
        <w:rPr>
          <w:rFonts w:ascii="Sakkal Majalla" w:hAnsi="Sakkal Majalla" w:cs="Sakkal Majalla"/>
          <w:b/>
          <w:bCs/>
          <w:sz w:val="32"/>
          <w:szCs w:val="32"/>
          <w:lang w:bidi="ar-IQ"/>
        </w:rPr>
      </w:pPr>
      <w:r w:rsidRPr="00D1352E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غير </w:t>
      </w:r>
      <w:r w:rsidR="005F5C64"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مأخوذ</w:t>
      </w:r>
      <w:r w:rsidRPr="00D1352E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أو مستل من رسائل الماجستير او </w:t>
      </w:r>
      <w:r w:rsidR="0096184A"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أ</w:t>
      </w:r>
      <w:r w:rsidRPr="00D1352E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طاريح الدكتوراه التي لم </w:t>
      </w:r>
      <w:r w:rsidR="007511C8" w:rsidRPr="00D1352E"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أشرف</w:t>
      </w:r>
      <w:r w:rsidR="005151D4"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</w:t>
      </w:r>
      <w:r w:rsidRPr="00D1352E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عليها او من اي بحث اخر وانني اتحمل كافة التبعات القانونية في حال عدم صحة هذه المعلومات.</w:t>
      </w:r>
    </w:p>
    <w:p w14:paraId="0F7128B9" w14:textId="0381A9AE" w:rsidR="009C09BA" w:rsidRPr="00D1352E" w:rsidRDefault="009C09BA" w:rsidP="00D1352E">
      <w:pPr>
        <w:pStyle w:val="ListParagraph"/>
        <w:numPr>
          <w:ilvl w:val="0"/>
          <w:numId w:val="2"/>
        </w:numPr>
        <w:jc w:val="both"/>
        <w:rPr>
          <w:rFonts w:ascii="Sakkal Majalla" w:hAnsi="Sakkal Majalla" w:cs="Sakkal Majalla"/>
          <w:b/>
          <w:bCs/>
          <w:sz w:val="32"/>
          <w:szCs w:val="32"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في حال كونه بحث سمنار يذكر أسماء أعضاء اللجنة في </w:t>
      </w:r>
      <w:r w:rsidR="007511C8"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البحث ضماناً لحقوقهم،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يُؤيد من قبل رئيس القسم أو مقرر الدراسات </w:t>
      </w:r>
      <w:r w:rsidR="003B204A"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العليا.</w:t>
      </w:r>
    </w:p>
    <w:p w14:paraId="244432AC" w14:textId="168F1C53" w:rsidR="00AB6350" w:rsidRDefault="00AB6350" w:rsidP="00AB6350">
      <w:pPr>
        <w:pStyle w:val="ListParagraph"/>
        <w:ind w:left="226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</w:p>
    <w:p w14:paraId="0B3E4C43" w14:textId="70004AFA" w:rsidR="00E9647B" w:rsidRDefault="00E9647B" w:rsidP="00AB6350">
      <w:pPr>
        <w:pStyle w:val="ListParagraph"/>
        <w:ind w:left="226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</w:p>
    <w:p w14:paraId="56495234" w14:textId="77777777" w:rsidR="00E9647B" w:rsidRPr="00D1352E" w:rsidRDefault="00E9647B" w:rsidP="00AB6350">
      <w:pPr>
        <w:pStyle w:val="ListParagraph"/>
        <w:ind w:left="226"/>
        <w:jc w:val="both"/>
        <w:rPr>
          <w:rFonts w:ascii="Sakkal Majalla" w:hAnsi="Sakkal Majalla" w:cs="Sakkal Majalla"/>
          <w:b/>
          <w:bCs/>
          <w:sz w:val="32"/>
          <w:szCs w:val="32"/>
          <w:lang w:bidi="ar-IQ"/>
        </w:rPr>
      </w:pPr>
    </w:p>
    <w:p w14:paraId="7AC106BD" w14:textId="5ADDBCC4" w:rsidR="009726FA" w:rsidRPr="00265D2C" w:rsidRDefault="009726FA" w:rsidP="00986521">
      <w:pPr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 w:rsidRPr="00265D2C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ختم </w:t>
      </w:r>
      <w:r w:rsidR="00E9647B"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وتوقيع </w:t>
      </w:r>
      <w:r w:rsidRPr="00265D2C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جهة انتساب الباحث</w:t>
      </w:r>
    </w:p>
    <w:p w14:paraId="5672584F" w14:textId="79389327" w:rsidR="009726FA" w:rsidRPr="00265D2C" w:rsidRDefault="009A4FD9" w:rsidP="009A4FD9">
      <w:pPr>
        <w:tabs>
          <w:tab w:val="left" w:pos="2618"/>
        </w:tabs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 w:rsidRPr="00265D2C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ab/>
      </w:r>
    </w:p>
    <w:p w14:paraId="104D1C05" w14:textId="7AAB7DCD" w:rsidR="009A4FD9" w:rsidRPr="001C69C4" w:rsidRDefault="00AB6350" w:rsidP="009726FA">
      <w:pPr>
        <w:rPr>
          <w:rFonts w:ascii="Times New Roman" w:hAnsi="Times New Roman" w:cs="Times New Roman"/>
          <w:b/>
          <w:bCs/>
          <w:sz w:val="32"/>
          <w:szCs w:val="32"/>
          <w:lang w:bidi="ar-IQ"/>
        </w:rPr>
      </w:pPr>
      <w:r w:rsidRPr="00007423">
        <w:rPr>
          <w:rFonts w:ascii="Sakkal Majalla" w:hAnsi="Sakkal Majalla" w:cs="Sakkal Majalla"/>
          <w:b/>
          <w:bCs/>
          <w:noProof/>
          <w:sz w:val="32"/>
          <w:szCs w:val="32"/>
          <w:rtl/>
          <w:lang w:val="ar-IQ" w:bidi="ar-IQ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9CED8D" wp14:editId="4BF22712">
                <wp:simplePos x="0" y="0"/>
                <wp:positionH relativeFrom="margin">
                  <wp:posOffset>-462280</wp:posOffset>
                </wp:positionH>
                <wp:positionV relativeFrom="paragraph">
                  <wp:posOffset>914400</wp:posOffset>
                </wp:positionV>
                <wp:extent cx="6150066" cy="304800"/>
                <wp:effectExtent l="0" t="0" r="2222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0066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412F38" w14:textId="77777777" w:rsidR="009A4FD9" w:rsidRPr="00DC7FA4" w:rsidRDefault="009A4FD9" w:rsidP="009A4FD9">
                            <w:pPr>
                              <w:rPr>
                                <w:rFonts w:ascii="Sakkal Majalla" w:hAnsi="Sakkal Majalla" w:cs="Sakkal Majalla"/>
                                <w:sz w:val="20"/>
                                <w:szCs w:val="20"/>
                                <w:lang w:bidi="ar-IQ"/>
                              </w:rPr>
                            </w:pPr>
                            <w:r w:rsidRPr="00DC7FA4">
                              <w:rPr>
                                <w:rFonts w:ascii="Sakkal Majalla" w:hAnsi="Sakkal Majalla" w:cs="Sakkal Majalla" w:hint="cs"/>
                                <w:sz w:val="20"/>
                                <w:szCs w:val="20"/>
                                <w:rtl/>
                                <w:lang w:bidi="ar-IQ"/>
                              </w:rPr>
                              <w:t>*</w:t>
                            </w:r>
                            <w:r w:rsidRPr="00DC7FA4">
                              <w:rPr>
                                <w:rFonts w:ascii="Sakkal Majalla" w:hAnsi="Sakkal Majalla" w:cs="Sakkal Majalla"/>
                                <w:sz w:val="20"/>
                                <w:szCs w:val="20"/>
                                <w:rtl/>
                                <w:lang w:bidi="ar-IQ"/>
                              </w:rPr>
                              <w:t xml:space="preserve">يسقط حق الباحث بالبحث والمطالبة بالنشر في حالة عدم </w:t>
                            </w:r>
                            <w:r w:rsidRPr="00DC7FA4">
                              <w:rPr>
                                <w:rFonts w:ascii="Sakkal Majalla" w:hAnsi="Sakkal Majalla" w:cs="Sakkal Majalla" w:hint="cs"/>
                                <w:sz w:val="20"/>
                                <w:szCs w:val="20"/>
                                <w:rtl/>
                                <w:lang w:bidi="ar-IQ"/>
                              </w:rPr>
                              <w:t>جلب التعديلات العلمية واللغوية بعد مرور ثلاث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szCs w:val="20"/>
                                <w:rtl/>
                                <w:lang w:bidi="ar-IQ"/>
                              </w:rPr>
                              <w:t>ة</w:t>
                            </w:r>
                            <w:r w:rsidRPr="00DC7FA4">
                              <w:rPr>
                                <w:rFonts w:ascii="Sakkal Majalla" w:hAnsi="Sakkal Majalla" w:cs="Sakkal Majalla" w:hint="cs"/>
                                <w:sz w:val="20"/>
                                <w:szCs w:val="20"/>
                                <w:rtl/>
                                <w:lang w:bidi="ar-IQ"/>
                              </w:rPr>
                              <w:t xml:space="preserve"> أشهر من تاريخ حصوله على قبول النشر وتبليغه بالتعديلا</w:t>
                            </w:r>
                            <w:r w:rsidRPr="00DC7FA4">
                              <w:rPr>
                                <w:rFonts w:ascii="Sakkal Majalla" w:hAnsi="Sakkal Majalla" w:cs="Sakkal Majalla" w:hint="eastAsia"/>
                                <w:sz w:val="20"/>
                                <w:szCs w:val="20"/>
                                <w:rtl/>
                                <w:lang w:bidi="ar-IQ"/>
                              </w:rPr>
                              <w:t>ت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szCs w:val="20"/>
                                <w:rtl/>
                                <w:lang w:bidi="ar-IQ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9CED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36.4pt;margin-top:1in;width:484.2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" fillcolor="window" strokeweight=".5pt">
                <v:textbox>
                  <w:txbxContent>
                    <w:p w14:paraId="29412F38" w14:textId="77777777" w:rsidR="009A4FD9" w:rsidRPr="00DC7FA4" w:rsidRDefault="009A4FD9" w:rsidP="009A4FD9">
                      <w:pPr>
                        <w:rPr>
                          <w:rFonts w:ascii="Sakkal Majalla" w:hAnsi="Sakkal Majalla" w:cs="Sakkal Majalla"/>
                          <w:sz w:val="20"/>
                          <w:szCs w:val="20"/>
                          <w:lang w:bidi="ar-IQ"/>
                        </w:rPr>
                      </w:pPr>
                      <w:r w:rsidRPr="00DC7FA4">
                        <w:rPr>
                          <w:rFonts w:ascii="Sakkal Majalla" w:hAnsi="Sakkal Majalla" w:cs="Sakkal Majalla" w:hint="cs"/>
                          <w:sz w:val="20"/>
                          <w:szCs w:val="20"/>
                          <w:rtl/>
                          <w:lang w:bidi="ar-IQ"/>
                        </w:rPr>
                        <w:t>*</w:t>
                      </w:r>
                      <w:r w:rsidRPr="00DC7FA4">
                        <w:rPr>
                          <w:rFonts w:ascii="Sakkal Majalla" w:hAnsi="Sakkal Majalla" w:cs="Sakkal Majalla"/>
                          <w:sz w:val="20"/>
                          <w:szCs w:val="20"/>
                          <w:rtl/>
                          <w:lang w:bidi="ar-IQ"/>
                        </w:rPr>
                        <w:t xml:space="preserve">يسقط حق الباحث بالبحث والمطالبة بالنشر في حالة عدم </w:t>
                      </w:r>
                      <w:r w:rsidRPr="00DC7FA4">
                        <w:rPr>
                          <w:rFonts w:ascii="Sakkal Majalla" w:hAnsi="Sakkal Majalla" w:cs="Sakkal Majalla" w:hint="cs"/>
                          <w:sz w:val="20"/>
                          <w:szCs w:val="20"/>
                          <w:rtl/>
                          <w:lang w:bidi="ar-IQ"/>
                        </w:rPr>
                        <w:t>جلب التعديلات العلمية واللغوية بعد مرور ثلاث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szCs w:val="20"/>
                          <w:rtl/>
                          <w:lang w:bidi="ar-IQ"/>
                        </w:rPr>
                        <w:t>ة</w:t>
                      </w:r>
                      <w:r w:rsidRPr="00DC7FA4">
                        <w:rPr>
                          <w:rFonts w:ascii="Sakkal Majalla" w:hAnsi="Sakkal Majalla" w:cs="Sakkal Majalla" w:hint="cs"/>
                          <w:sz w:val="20"/>
                          <w:szCs w:val="20"/>
                          <w:rtl/>
                          <w:lang w:bidi="ar-IQ"/>
                        </w:rPr>
                        <w:t xml:space="preserve"> أشهر من تاريخ حصوله على قبول النشر وتبليغه بالتعديلا</w:t>
                      </w:r>
                      <w:r w:rsidRPr="00DC7FA4">
                        <w:rPr>
                          <w:rFonts w:ascii="Sakkal Majalla" w:hAnsi="Sakkal Majalla" w:cs="Sakkal Majalla" w:hint="eastAsia"/>
                          <w:sz w:val="20"/>
                          <w:szCs w:val="20"/>
                          <w:rtl/>
                          <w:lang w:bidi="ar-IQ"/>
                        </w:rPr>
                        <w:t>ت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szCs w:val="20"/>
                          <w:rtl/>
                          <w:lang w:bidi="ar-IQ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A4FD9" w:rsidRPr="001C69C4" w:rsidSect="009B06BF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339AB" w14:textId="77777777" w:rsidR="00472435" w:rsidRDefault="00472435" w:rsidP="009A4FD9">
      <w:pPr>
        <w:spacing w:after="0" w:line="240" w:lineRule="auto"/>
      </w:pPr>
      <w:r>
        <w:separator/>
      </w:r>
    </w:p>
  </w:endnote>
  <w:endnote w:type="continuationSeparator" w:id="0">
    <w:p w14:paraId="1AC01017" w14:textId="77777777" w:rsidR="00472435" w:rsidRDefault="00472435" w:rsidP="009A4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564C3" w14:textId="593233B3" w:rsidR="009A4FD9" w:rsidRPr="001C1FA6" w:rsidRDefault="00D14DAF" w:rsidP="00D14DAF">
    <w:pPr>
      <w:pStyle w:val="Footer"/>
      <w:tabs>
        <w:tab w:val="clear" w:pos="4153"/>
        <w:tab w:val="clear" w:pos="8306"/>
        <w:tab w:val="left" w:pos="6083"/>
      </w:tabs>
      <w:rPr>
        <w:rFonts w:ascii="Sakkal Majalla" w:hAnsi="Sakkal Majalla" w:cs="Sakkal Majalla"/>
        <w:sz w:val="24"/>
        <w:szCs w:val="24"/>
        <w:rtl/>
        <w:lang w:bidi="ar-IQ"/>
      </w:rPr>
    </w:pPr>
    <w:r w:rsidRPr="00D14DAF">
      <w:rPr>
        <w:rFonts w:ascii="Times New Roman" w:eastAsia="Calibri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F39EDA7" wp14:editId="7C674B06">
              <wp:simplePos x="0" y="0"/>
              <wp:positionH relativeFrom="margin">
                <wp:align>center</wp:align>
              </wp:positionH>
              <wp:positionV relativeFrom="paragraph">
                <wp:posOffset>-143937</wp:posOffset>
              </wp:positionV>
              <wp:extent cx="5629910" cy="484505"/>
              <wp:effectExtent l="0" t="0" r="27940" b="1079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9910" cy="484505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solidFill>
                          <a:schemeClr val="tx1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5993FFC8" w14:textId="77777777" w:rsidR="00D14DAF" w:rsidRPr="00D14DAF" w:rsidRDefault="00D14DAF" w:rsidP="00D14DAF">
                          <w:pPr>
                            <w:pStyle w:val="Footer"/>
                            <w:tabs>
                              <w:tab w:val="left" w:pos="720"/>
                            </w:tabs>
                            <w:jc w:val="center"/>
                            <w:rPr>
                              <w:rFonts w:ascii="Times New Roman" w:hAnsi="Times New Roman" w:cs="Times New Roman"/>
                              <w:color w:val="0070C0"/>
                              <w:sz w:val="20"/>
                              <w:szCs w:val="20"/>
                            </w:rPr>
                          </w:pPr>
                          <w:r w:rsidRPr="00D14DAF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:szCs w:val="20"/>
                            </w:rPr>
                            <w:t xml:space="preserve">IRAQ – BAGHDAD – ADAMIYA – WAZERIYA          E-mail: </w:t>
                          </w:r>
                          <w:r w:rsidRPr="00D14DAF">
                            <w:rPr>
                              <w:rFonts w:ascii="Times New Roman" w:hAnsi="Times New Roman" w:cs="Times New Roman"/>
                              <w:color w:val="0070C0"/>
                              <w:sz w:val="20"/>
                              <w:szCs w:val="20"/>
                              <w:u w:val="single"/>
                            </w:rPr>
                            <w:t>al.academy@cofarts.uobaghdad.edu.iq</w:t>
                          </w:r>
                          <w:r w:rsidRPr="00D14DAF">
                            <w:rPr>
                              <w:rFonts w:ascii="Times New Roman" w:hAnsi="Times New Roman" w:cs="Times New Roman"/>
                              <w:color w:val="0070C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1DC87CFE" w14:textId="77777777" w:rsidR="00D14DAF" w:rsidRPr="00D14DAF" w:rsidRDefault="00D14DAF" w:rsidP="00D14DAF">
                          <w:pPr>
                            <w:bidi w:val="0"/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0070C0"/>
                              <w:sz w:val="20"/>
                              <w:szCs w:val="20"/>
                            </w:rPr>
                          </w:pPr>
                          <w:r w:rsidRPr="00D14DAF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:szCs w:val="20"/>
                            </w:rPr>
                            <w:t xml:space="preserve">Web site: </w:t>
                          </w:r>
                          <w:r w:rsidRPr="00D14DAF">
                            <w:rPr>
                              <w:rFonts w:ascii="Times New Roman" w:hAnsi="Times New Roman" w:cs="Times New Roman"/>
                              <w:color w:val="0070C0"/>
                              <w:sz w:val="20"/>
                              <w:szCs w:val="20"/>
                            </w:rPr>
                            <w:t xml:space="preserve">jcofarts.uobaghdad.edu.iq           ISSN(Online) 2523-2029, ISSN(Print) 1819-5229  </w:t>
                          </w:r>
                          <w:r w:rsidRPr="00D14DA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   </w:t>
                          </w:r>
                          <w:hyperlink r:id="rId1" w:history="1">
                            <w:r w:rsidRPr="00D14DAF">
                              <w:rPr>
                                <w:rStyle w:val="Hyperlink"/>
                                <w:rFonts w:ascii="Times New Roman" w:hAnsi="Times New Roman" w:cs="Times New Roman"/>
                                <w:color w:val="009DE5"/>
                                <w:sz w:val="20"/>
                                <w:szCs w:val="20"/>
                                <w:shd w:val="clear" w:color="auto" w:fill="FFFFFF"/>
                              </w:rPr>
                              <w:t>https://doi.org/10.35560/jcofarts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39EDA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0;margin-top:-11.35pt;width:443.3pt;height:38.1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" filled="f" strokecolor="black [3213]">
              <v:textbox inset="0,0,0,0">
                <w:txbxContent>
                  <w:p w14:paraId="5993FFC8" w14:textId="77777777" w:rsidR="00D14DAF" w:rsidRPr="00D14DAF" w:rsidRDefault="00D14DAF" w:rsidP="00D14DAF">
                    <w:pPr>
                      <w:pStyle w:val="Footer"/>
                      <w:tabs>
                        <w:tab w:val="left" w:pos="720"/>
                      </w:tabs>
                      <w:jc w:val="center"/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</w:pPr>
                    <w:r w:rsidRPr="00D14DAF">
                      <w:rPr>
                        <w:rFonts w:ascii="Times New Roman" w:hAnsi="Times New Roman" w:cs="Times New Roman"/>
                        <w:color w:val="000000"/>
                        <w:sz w:val="20"/>
                        <w:szCs w:val="20"/>
                      </w:rPr>
                      <w:t xml:space="preserve">IRAQ – BAGHDAD – ADAMIYA – WAZERIYA          E-mail: </w:t>
                    </w:r>
                    <w:r w:rsidRPr="00D14DAF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u w:val="single"/>
                      </w:rPr>
                      <w:t>al.academy@cofarts.uobaghdad.edu.iq</w:t>
                    </w:r>
                    <w:r w:rsidRPr="00D14DAF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</w:p>
                  <w:p w14:paraId="1DC87CFE" w14:textId="77777777" w:rsidR="00D14DAF" w:rsidRPr="00D14DAF" w:rsidRDefault="00D14DAF" w:rsidP="00D14DAF">
                    <w:pPr>
                      <w:bidi w:val="0"/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</w:pPr>
                    <w:r w:rsidRPr="00D14DAF">
                      <w:rPr>
                        <w:rFonts w:ascii="Times New Roman" w:hAnsi="Times New Roman" w:cs="Times New Roman"/>
                        <w:color w:val="000000"/>
                        <w:sz w:val="20"/>
                        <w:szCs w:val="20"/>
                      </w:rPr>
                      <w:t xml:space="preserve">Web site: </w:t>
                    </w:r>
                    <w:r w:rsidRPr="00D14DAF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jcofarts.uobaghdad.edu.iq           ISSN(Online) 2523-2029, ISSN(Print) 1819-5229  </w:t>
                    </w:r>
                    <w:r w:rsidRPr="00D14DA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   </w:t>
                    </w:r>
                    <w:hyperlink r:id="rId2" w:history="1">
                      <w:r w:rsidRPr="00D14DAF">
                        <w:rPr>
                          <w:rStyle w:val="Hyperlink"/>
                          <w:rFonts w:ascii="Times New Roman" w:hAnsi="Times New Roman" w:cs="Times New Roman"/>
                          <w:color w:val="009DE5"/>
                          <w:sz w:val="20"/>
                          <w:szCs w:val="20"/>
                          <w:shd w:val="clear" w:color="auto" w:fill="FFFFFF"/>
                        </w:rPr>
                        <w:t>https://doi.org/10.35560/jcofarts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Sakkal Majalla" w:hAnsi="Sakkal Majalla" w:cs="Sakkal Majalla"/>
        <w:sz w:val="24"/>
        <w:szCs w:val="24"/>
        <w:lang w:bidi="ar-IQ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B30FF" w14:textId="77777777" w:rsidR="00472435" w:rsidRDefault="00472435" w:rsidP="009A4FD9">
      <w:pPr>
        <w:spacing w:after="0" w:line="240" w:lineRule="auto"/>
      </w:pPr>
      <w:r>
        <w:separator/>
      </w:r>
    </w:p>
  </w:footnote>
  <w:footnote w:type="continuationSeparator" w:id="0">
    <w:p w14:paraId="3D6EFB5C" w14:textId="77777777" w:rsidR="00472435" w:rsidRDefault="00472435" w:rsidP="009A4F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F00FC"/>
    <w:multiLevelType w:val="hybridMultilevel"/>
    <w:tmpl w:val="89A290A4"/>
    <w:lvl w:ilvl="0" w:tplc="98FA4A36">
      <w:numFmt w:val="bullet"/>
      <w:lvlText w:val="-"/>
      <w:lvlJc w:val="left"/>
      <w:pPr>
        <w:ind w:left="22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1" w15:restartNumberingAfterBreak="0">
    <w:nsid w:val="77140956"/>
    <w:multiLevelType w:val="hybridMultilevel"/>
    <w:tmpl w:val="CC6CC40A"/>
    <w:lvl w:ilvl="0" w:tplc="2FA2AC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51D"/>
    <w:rsid w:val="001C1FA6"/>
    <w:rsid w:val="001C69C4"/>
    <w:rsid w:val="0025699E"/>
    <w:rsid w:val="00265D2C"/>
    <w:rsid w:val="00324A04"/>
    <w:rsid w:val="003B204A"/>
    <w:rsid w:val="003E17AB"/>
    <w:rsid w:val="00402D5E"/>
    <w:rsid w:val="00462056"/>
    <w:rsid w:val="00472435"/>
    <w:rsid w:val="004C04A4"/>
    <w:rsid w:val="004D6E6E"/>
    <w:rsid w:val="005151D4"/>
    <w:rsid w:val="00533575"/>
    <w:rsid w:val="00595702"/>
    <w:rsid w:val="005F5C64"/>
    <w:rsid w:val="00713B3F"/>
    <w:rsid w:val="00744F9A"/>
    <w:rsid w:val="007511C8"/>
    <w:rsid w:val="00751C0F"/>
    <w:rsid w:val="008B251D"/>
    <w:rsid w:val="0096184A"/>
    <w:rsid w:val="009726FA"/>
    <w:rsid w:val="00975EBF"/>
    <w:rsid w:val="00986521"/>
    <w:rsid w:val="009A4FD9"/>
    <w:rsid w:val="009B06BF"/>
    <w:rsid w:val="009C09BA"/>
    <w:rsid w:val="00AB6350"/>
    <w:rsid w:val="00AE3B5C"/>
    <w:rsid w:val="00D1352E"/>
    <w:rsid w:val="00D14DAF"/>
    <w:rsid w:val="00D157B0"/>
    <w:rsid w:val="00DB59E7"/>
    <w:rsid w:val="00E9647B"/>
    <w:rsid w:val="00EA18D0"/>
    <w:rsid w:val="00EE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6062418"/>
  <w15:docId w15:val="{F657B345-520B-4237-BBCA-63760B890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6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7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57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70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4F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FD9"/>
  </w:style>
  <w:style w:type="paragraph" w:styleId="Footer">
    <w:name w:val="footer"/>
    <w:basedOn w:val="Normal"/>
    <w:link w:val="FooterChar"/>
    <w:uiPriority w:val="99"/>
    <w:unhideWhenUsed/>
    <w:rsid w:val="009A4F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FD9"/>
  </w:style>
  <w:style w:type="character" w:customStyle="1" w:styleId="Hyperlink1">
    <w:name w:val="Hyperlink1"/>
    <w:basedOn w:val="DefaultParagraphFont"/>
    <w:unhideWhenUsed/>
    <w:rsid w:val="009A4FD9"/>
    <w:rPr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9A4F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1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doi.org/10.35560/jcofarts" TargetMode="External"/><Relationship Id="rId1" Type="http://schemas.openxmlformats.org/officeDocument/2006/relationships/hyperlink" Target="https://doi.org/10.35560/jcofa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836DB-3D15-4C5A-A145-08A2065EF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finearts</dc:creator>
  <cp:keywords/>
  <dc:description/>
  <cp:lastModifiedBy>Finearts</cp:lastModifiedBy>
  <cp:revision>13</cp:revision>
  <cp:lastPrinted>2021-07-04T08:08:00Z</cp:lastPrinted>
  <dcterms:created xsi:type="dcterms:W3CDTF">2019-07-10T20:15:00Z</dcterms:created>
  <dcterms:modified xsi:type="dcterms:W3CDTF">2022-01-10T21:54:00Z</dcterms:modified>
</cp:coreProperties>
</file>